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5-</w:t>
      </w:r>
      <w:r>
        <w:rPr>
          <w:rFonts w:ascii="Times New Roman" w:eastAsia="Times New Roman" w:hAnsi="Times New Roman" w:cs="Times New Roman"/>
        </w:rPr>
        <w:t>1066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</w:t>
      </w:r>
      <w:r>
        <w:rPr>
          <w:rFonts w:ascii="Times New Roman" w:eastAsia="Times New Roman" w:hAnsi="Times New Roman" w:cs="Times New Roman"/>
        </w:rPr>
        <w:t>06088-36</w:t>
      </w:r>
    </w:p>
    <w:p>
      <w:pPr>
        <w:spacing w:before="0" w:after="0"/>
        <w:ind w:right="26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Думлер Галина Павловна,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>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3" w:firstLine="601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Закирова Артура </w:t>
      </w:r>
      <w:r>
        <w:rPr>
          <w:rFonts w:ascii="Times New Roman" w:eastAsia="Times New Roman" w:hAnsi="Times New Roman" w:cs="Times New Roman"/>
          <w:sz w:val="27"/>
          <w:szCs w:val="27"/>
        </w:rPr>
        <w:t>Фанилевича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>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часов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нут </w:t>
      </w:r>
      <w:r>
        <w:rPr>
          <w:rFonts w:ascii="Times New Roman" w:eastAsia="Times New Roman" w:hAnsi="Times New Roman" w:cs="Times New Roman"/>
          <w:sz w:val="27"/>
          <w:szCs w:val="27"/>
        </w:rPr>
        <w:t>Закиров А.Ф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вблизи д</w:t>
      </w:r>
      <w:r>
        <w:rPr>
          <w:rStyle w:val="cat-UserDefinedgrp-34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находился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7"/>
          <w:szCs w:val="27"/>
        </w:rPr>
        <w:t>невнятную речь,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неопрятный внешний вид (одежда испачкана),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т.е.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</w:t>
      </w:r>
      <w:r>
        <w:rPr>
          <w:rFonts w:ascii="Times New Roman" w:eastAsia="Times New Roman" w:hAnsi="Times New Roman" w:cs="Times New Roman"/>
          <w:sz w:val="27"/>
          <w:szCs w:val="27"/>
        </w:rPr>
        <w:t>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Закиров А.Ф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В д</w:t>
      </w:r>
      <w:r>
        <w:rPr>
          <w:rFonts w:ascii="Times New Roman" w:eastAsia="Times New Roman" w:hAnsi="Times New Roman" w:cs="Times New Roman"/>
          <w:sz w:val="27"/>
          <w:szCs w:val="27"/>
        </w:rPr>
        <w:t>оказател</w:t>
      </w:r>
      <w:r>
        <w:rPr>
          <w:rFonts w:ascii="Times New Roman" w:eastAsia="Times New Roman" w:hAnsi="Times New Roman" w:cs="Times New Roman"/>
          <w:sz w:val="27"/>
          <w:szCs w:val="27"/>
        </w:rPr>
        <w:t>ьс</w:t>
      </w:r>
      <w:r>
        <w:rPr>
          <w:rFonts w:ascii="Times New Roman" w:eastAsia="Times New Roman" w:hAnsi="Times New Roman" w:cs="Times New Roman"/>
          <w:sz w:val="27"/>
          <w:szCs w:val="27"/>
        </w:rPr>
        <w:t>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Закирова А.Ф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нистративном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>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423135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КУСП № 25748 от 30.07.2026;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 </w:t>
      </w:r>
      <w:r>
        <w:rPr>
          <w:rFonts w:ascii="Times New Roman" w:eastAsia="Times New Roman" w:hAnsi="Times New Roman" w:cs="Times New Roman"/>
          <w:sz w:val="27"/>
          <w:szCs w:val="27"/>
        </w:rPr>
        <w:t>полицейского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ОБППСП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УМВД России по г. Сургуту от 30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объяснение </w:t>
      </w:r>
      <w:r>
        <w:rPr>
          <w:rFonts w:ascii="Times New Roman" w:eastAsia="Times New Roman" w:hAnsi="Times New Roman" w:cs="Times New Roman"/>
          <w:sz w:val="27"/>
          <w:szCs w:val="27"/>
        </w:rPr>
        <w:t>Деевой И.Я</w:t>
      </w:r>
      <w:r>
        <w:rPr>
          <w:rFonts w:ascii="Times New Roman" w:eastAsia="Times New Roman" w:hAnsi="Times New Roman" w:cs="Times New Roman"/>
          <w:sz w:val="27"/>
          <w:szCs w:val="27"/>
        </w:rPr>
        <w:t>. от 30.07.2026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sz w:val="27"/>
          <w:szCs w:val="27"/>
        </w:rPr>
        <w:t>е на состояние опьянения от 30</w:t>
      </w:r>
      <w:r>
        <w:rPr>
          <w:rFonts w:ascii="Times New Roman" w:eastAsia="Times New Roman" w:hAnsi="Times New Roman" w:cs="Times New Roman"/>
          <w:sz w:val="27"/>
          <w:szCs w:val="27"/>
        </w:rPr>
        <w:t>.07.2026;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.07.2026 г. установлено у </w:t>
      </w:r>
      <w:r>
        <w:rPr>
          <w:rFonts w:ascii="Times New Roman" w:eastAsia="Times New Roman" w:hAnsi="Times New Roman" w:cs="Times New Roman"/>
          <w:sz w:val="27"/>
          <w:szCs w:val="27"/>
        </w:rPr>
        <w:t>Закирова А.Ф</w:t>
      </w:r>
      <w:r>
        <w:rPr>
          <w:rFonts w:ascii="Times New Roman" w:eastAsia="Times New Roman" w:hAnsi="Times New Roman" w:cs="Times New Roman"/>
          <w:sz w:val="27"/>
          <w:szCs w:val="27"/>
        </w:rPr>
        <w:t>. состояние опьянения.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было.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Закирова А.Ф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7"/>
          <w:szCs w:val="27"/>
        </w:rPr>
        <w:t>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появление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общественном месте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 обстоятельствам, отягчающим административную ответственность суд относит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29.9-29.11 КоАП РФ, мировой судья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Закирова Артура </w:t>
      </w:r>
      <w:r>
        <w:rPr>
          <w:rFonts w:ascii="Times New Roman" w:eastAsia="Times New Roman" w:hAnsi="Times New Roman" w:cs="Times New Roman"/>
          <w:sz w:val="27"/>
          <w:szCs w:val="27"/>
        </w:rPr>
        <w:t>Фанилевича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ст. 20.21 КоАП РФ и назначить 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административное наказание в виде административного штрафа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размере 1 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00,00 рублей.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</w:t>
      </w:r>
      <w:r>
        <w:rPr>
          <w:rFonts w:ascii="Times New Roman" w:eastAsia="Times New Roman" w:hAnsi="Times New Roman" w:cs="Times New Roman"/>
          <w:sz w:val="27"/>
          <w:szCs w:val="27"/>
        </w:rPr>
        <w:t>0412365400675010662620157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Копию квитанции об оплате административного штрафа 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1 ст. 20.25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административных правонарушениях.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31 июля 2026 г.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</w:t>
      </w:r>
      <w:r>
        <w:rPr>
          <w:rFonts w:ascii="Times New Roman" w:eastAsia="Times New Roman" w:hAnsi="Times New Roman" w:cs="Times New Roman"/>
        </w:rPr>
        <w:t>умент находится в деле № 05-1066</w:t>
      </w:r>
      <w:r>
        <w:rPr>
          <w:rFonts w:ascii="Times New Roman" w:eastAsia="Times New Roman" w:hAnsi="Times New Roman" w:cs="Times New Roman"/>
        </w:rPr>
        <w:t>/2612/2026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0">
    <w:name w:val="cat-UserDefined grp-33 rplc-10"/>
    <w:basedOn w:val="DefaultParagraphFont"/>
  </w:style>
  <w:style w:type="character" w:customStyle="1" w:styleId="cat-UserDefinedgrp-34rplc-18">
    <w:name w:val="cat-UserDefined grp-34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